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6C" w:rsidRPr="00170FD7" w:rsidRDefault="00A0136C" w:rsidP="00A0136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0136C" w:rsidRDefault="00A0136C" w:rsidP="00A013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52450" cy="42862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24000"/>
                      <a:grayscl/>
                    </a:blip>
                    <a:srcRect l="22957" t="18045" r="41624" b="4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6C" w:rsidRDefault="00A0136C" w:rsidP="00A013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 в е  </w:t>
      </w:r>
      <w:proofErr w:type="spellStart"/>
      <w:r>
        <w:rPr>
          <w:rFonts w:ascii="Times New Roman" w:hAnsi="Times New Roman"/>
          <w:b/>
          <w:sz w:val="28"/>
          <w:szCs w:val="28"/>
        </w:rPr>
        <w:t>самоврядування</w:t>
      </w:r>
      <w:proofErr w:type="spellEnd"/>
    </w:p>
    <w:p w:rsidR="00A0136C" w:rsidRDefault="00A0136C" w:rsidP="00A013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ПЕТРИКІВСЬКА СЕЛИЩНА  РАДА</w:t>
      </w:r>
    </w:p>
    <w:p w:rsidR="00A0136C" w:rsidRDefault="00A0136C" w:rsidP="00A013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ПЕТРИКІВСЬКОГО РАЙОНУ ДНІПРОПЕТРОВСЬКОЇ ОБЛАСТІ</w:t>
      </w:r>
    </w:p>
    <w:p w:rsidR="00A0136C" w:rsidRDefault="00A0136C" w:rsidP="00A01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СЬОМЕ  СКЛИКАННЯ</w:t>
      </w:r>
    </w:p>
    <w:p w:rsidR="00A0136C" w:rsidRDefault="00A0136C" w:rsidP="00A013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ТРИДЦЯТЬ ПЕРША СЕСІЯ</w:t>
      </w:r>
    </w:p>
    <w:tbl>
      <w:tblPr>
        <w:tblW w:w="9120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120"/>
      </w:tblGrid>
      <w:tr w:rsidR="00A0136C" w:rsidTr="00DF79C2">
        <w:trPr>
          <w:trHeight w:val="39"/>
        </w:trPr>
        <w:tc>
          <w:tcPr>
            <w:tcW w:w="91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0136C" w:rsidRDefault="00A0136C" w:rsidP="00DF7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</w:t>
            </w:r>
          </w:p>
          <w:p w:rsidR="00A0136C" w:rsidRDefault="00A0136C" w:rsidP="00DF7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C1C8B" w:rsidRPr="00CB3CBF" w:rsidRDefault="00EC1C8B" w:rsidP="00CB3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C8B">
        <w:rPr>
          <w:rFonts w:ascii="Times New Roman" w:hAnsi="Times New Roman" w:cs="Times New Roman"/>
          <w:sz w:val="28"/>
          <w:szCs w:val="28"/>
        </w:rPr>
        <w:t xml:space="preserve">Про оплату </w:t>
      </w:r>
      <w:proofErr w:type="spellStart"/>
      <w:r w:rsidRPr="00EC1C8B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C1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C8B">
        <w:rPr>
          <w:rFonts w:ascii="Times New Roman" w:hAnsi="Times New Roman" w:cs="Times New Roman"/>
          <w:sz w:val="28"/>
          <w:szCs w:val="28"/>
        </w:rPr>
        <w:t>селищного</w:t>
      </w:r>
      <w:proofErr w:type="spellEnd"/>
      <w:r w:rsidRPr="00EC1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C8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EC1C8B" w:rsidRPr="00EC1C8B" w:rsidRDefault="00EC1C8B" w:rsidP="00C34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C8B">
        <w:rPr>
          <w:rFonts w:ascii="Times New Roman" w:hAnsi="Times New Roman" w:cs="Times New Roman"/>
          <w:sz w:val="28"/>
          <w:szCs w:val="28"/>
        </w:rPr>
        <w:t xml:space="preserve">Відповідно до Постанови Кабінету Міністрів України від   09 березня 2006 року № 268 "Про впорядкування  структури та умов оплати праці працівників апарату органів виконавчої влади, органів прокуратури, судів та інших органів" та Положення про преміювання, селищна рада </w:t>
      </w:r>
    </w:p>
    <w:p w:rsidR="00EC1C8B" w:rsidRPr="00EC1C8B" w:rsidRDefault="00EC1C8B" w:rsidP="00EC1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0B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0B8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C8B">
        <w:rPr>
          <w:rFonts w:ascii="Times New Roman" w:hAnsi="Times New Roman" w:cs="Times New Roman"/>
          <w:sz w:val="28"/>
          <w:szCs w:val="28"/>
        </w:rPr>
        <w:t>ирішила :</w:t>
      </w:r>
    </w:p>
    <w:p w:rsidR="00EC1C8B" w:rsidRDefault="00EC1C8B" w:rsidP="00DC603D">
      <w:pPr>
        <w:pStyle w:val="3"/>
        <w:spacing w:after="0"/>
        <w:ind w:firstLine="708"/>
        <w:jc w:val="both"/>
        <w:rPr>
          <w:sz w:val="28"/>
          <w:szCs w:val="28"/>
          <w:lang w:val="uk-UA"/>
        </w:rPr>
      </w:pPr>
      <w:r w:rsidRPr="00EC1C8B">
        <w:rPr>
          <w:sz w:val="28"/>
          <w:szCs w:val="28"/>
          <w:lang w:val="uk-UA"/>
        </w:rPr>
        <w:t>1.</w:t>
      </w:r>
      <w:r w:rsidR="00DC603D">
        <w:rPr>
          <w:sz w:val="28"/>
          <w:szCs w:val="28"/>
          <w:lang w:val="uk-UA"/>
        </w:rPr>
        <w:t xml:space="preserve"> </w:t>
      </w:r>
      <w:r w:rsidRPr="00EC1C8B">
        <w:rPr>
          <w:sz w:val="28"/>
          <w:szCs w:val="28"/>
          <w:lang w:val="uk-UA"/>
        </w:rPr>
        <w:t>Встановити селищному голов</w:t>
      </w:r>
      <w:r>
        <w:rPr>
          <w:sz w:val="28"/>
          <w:szCs w:val="28"/>
          <w:lang w:val="uk-UA"/>
        </w:rPr>
        <w:t xml:space="preserve">і Гавриленко Ользі  Григорівні </w:t>
      </w:r>
      <w:r w:rsidR="00D87949">
        <w:rPr>
          <w:sz w:val="28"/>
          <w:szCs w:val="28"/>
          <w:lang w:val="uk-UA"/>
        </w:rPr>
        <w:t>надбавку за високі досягнення у праці</w:t>
      </w:r>
      <w:r w:rsidR="00DC603D">
        <w:rPr>
          <w:sz w:val="28"/>
          <w:szCs w:val="28"/>
          <w:lang w:val="uk-UA"/>
        </w:rPr>
        <w:t xml:space="preserve"> з 01 січня 2020</w:t>
      </w:r>
      <w:r w:rsidRPr="00EC1C8B">
        <w:rPr>
          <w:sz w:val="28"/>
          <w:szCs w:val="28"/>
          <w:lang w:val="uk-UA"/>
        </w:rPr>
        <w:t xml:space="preserve"> року ро</w:t>
      </w:r>
      <w:r w:rsidR="00CB3CBF">
        <w:rPr>
          <w:sz w:val="28"/>
          <w:szCs w:val="28"/>
          <w:lang w:val="uk-UA"/>
        </w:rPr>
        <w:t xml:space="preserve">змірі 50% від посадового окладу з урахуванням надбавки за ранг  та вислугу років.  </w:t>
      </w:r>
    </w:p>
    <w:p w:rsidR="00CB3CBF" w:rsidRPr="00EC1C8B" w:rsidRDefault="00CB3CBF" w:rsidP="00900CC4">
      <w:pPr>
        <w:pStyle w:val="3"/>
        <w:spacing w:after="0"/>
        <w:jc w:val="both"/>
        <w:rPr>
          <w:sz w:val="28"/>
          <w:szCs w:val="28"/>
          <w:lang w:val="uk-UA"/>
        </w:rPr>
      </w:pPr>
    </w:p>
    <w:p w:rsidR="00CE1B13" w:rsidRDefault="00EC1C8B" w:rsidP="00DC603D">
      <w:pPr>
        <w:pStyle w:val="3"/>
        <w:spacing w:after="0"/>
        <w:ind w:firstLine="708"/>
        <w:jc w:val="both"/>
        <w:rPr>
          <w:sz w:val="28"/>
          <w:szCs w:val="28"/>
          <w:lang w:val="uk-UA"/>
        </w:rPr>
      </w:pPr>
      <w:r w:rsidRPr="00EC1C8B">
        <w:rPr>
          <w:sz w:val="28"/>
          <w:szCs w:val="28"/>
          <w:lang w:val="uk-UA"/>
        </w:rPr>
        <w:t>2.</w:t>
      </w:r>
      <w:r w:rsidR="00900CC4">
        <w:rPr>
          <w:sz w:val="28"/>
          <w:szCs w:val="28"/>
          <w:lang w:val="uk-UA"/>
        </w:rPr>
        <w:t>Д</w:t>
      </w:r>
      <w:proofErr w:type="spellStart"/>
      <w:r w:rsidR="00900CC4" w:rsidRPr="00900CC4">
        <w:rPr>
          <w:sz w:val="28"/>
          <w:szCs w:val="28"/>
        </w:rPr>
        <w:t>ати</w:t>
      </w:r>
      <w:proofErr w:type="spellEnd"/>
      <w:r w:rsidR="00DC603D">
        <w:rPr>
          <w:sz w:val="28"/>
          <w:szCs w:val="28"/>
          <w:lang w:val="uk-UA"/>
        </w:rPr>
        <w:t xml:space="preserve"> </w:t>
      </w:r>
      <w:proofErr w:type="spellStart"/>
      <w:r w:rsidR="00900CC4" w:rsidRPr="00900CC4">
        <w:rPr>
          <w:sz w:val="28"/>
          <w:szCs w:val="28"/>
        </w:rPr>
        <w:t>згоду</w:t>
      </w:r>
      <w:proofErr w:type="spellEnd"/>
      <w:r w:rsidR="00CE1B13">
        <w:rPr>
          <w:sz w:val="28"/>
          <w:szCs w:val="28"/>
          <w:lang w:val="uk-UA"/>
        </w:rPr>
        <w:t>:</w:t>
      </w:r>
    </w:p>
    <w:p w:rsidR="00900CC4" w:rsidRPr="00CE1B13" w:rsidRDefault="00CE1B13" w:rsidP="00CE1B13">
      <w:pPr>
        <w:pStyle w:val="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C60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- </w:t>
      </w:r>
      <w:r w:rsidR="00900CC4" w:rsidRPr="00900CC4">
        <w:rPr>
          <w:sz w:val="28"/>
          <w:szCs w:val="28"/>
        </w:rPr>
        <w:t xml:space="preserve"> на </w:t>
      </w:r>
      <w:proofErr w:type="spellStart"/>
      <w:r w:rsidR="00900CC4" w:rsidRPr="00900CC4">
        <w:rPr>
          <w:sz w:val="28"/>
          <w:szCs w:val="28"/>
        </w:rPr>
        <w:t>щомісячне</w:t>
      </w:r>
      <w:proofErr w:type="spellEnd"/>
      <w:r w:rsidR="00DC603D">
        <w:rPr>
          <w:sz w:val="28"/>
          <w:szCs w:val="28"/>
          <w:lang w:val="uk-UA"/>
        </w:rPr>
        <w:t xml:space="preserve"> </w:t>
      </w:r>
      <w:proofErr w:type="spellStart"/>
      <w:r w:rsidR="00900CC4" w:rsidRPr="00900CC4">
        <w:rPr>
          <w:sz w:val="28"/>
          <w:szCs w:val="28"/>
        </w:rPr>
        <w:t>преміювання</w:t>
      </w:r>
      <w:proofErr w:type="spellEnd"/>
      <w:r w:rsidR="00DC603D">
        <w:rPr>
          <w:sz w:val="28"/>
          <w:szCs w:val="28"/>
          <w:lang w:val="uk-UA"/>
        </w:rPr>
        <w:t xml:space="preserve"> </w:t>
      </w:r>
      <w:proofErr w:type="spellStart"/>
      <w:r w:rsidR="00900CC4" w:rsidRPr="00900CC4">
        <w:rPr>
          <w:sz w:val="28"/>
          <w:szCs w:val="28"/>
        </w:rPr>
        <w:t>голови</w:t>
      </w:r>
      <w:proofErr w:type="spellEnd"/>
      <w:r w:rsidR="00900CC4" w:rsidRPr="00900CC4">
        <w:rPr>
          <w:sz w:val="28"/>
          <w:szCs w:val="28"/>
        </w:rPr>
        <w:t xml:space="preserve"> в межах </w:t>
      </w:r>
      <w:proofErr w:type="spellStart"/>
      <w:r w:rsidR="00900CC4" w:rsidRPr="00900CC4">
        <w:rPr>
          <w:sz w:val="28"/>
          <w:szCs w:val="28"/>
        </w:rPr>
        <w:t>затверджених</w:t>
      </w:r>
      <w:proofErr w:type="spellEnd"/>
      <w:r w:rsidR="00DC603D">
        <w:rPr>
          <w:sz w:val="28"/>
          <w:szCs w:val="28"/>
          <w:lang w:val="uk-UA"/>
        </w:rPr>
        <w:t xml:space="preserve"> </w:t>
      </w:r>
      <w:proofErr w:type="spellStart"/>
      <w:r w:rsidR="00900CC4" w:rsidRPr="00900CC4">
        <w:rPr>
          <w:sz w:val="28"/>
          <w:szCs w:val="28"/>
        </w:rPr>
        <w:t>видатків</w:t>
      </w:r>
      <w:proofErr w:type="spellEnd"/>
      <w:r w:rsidR="00900CC4" w:rsidRPr="00900CC4">
        <w:rPr>
          <w:sz w:val="28"/>
          <w:szCs w:val="28"/>
        </w:rPr>
        <w:t xml:space="preserve"> на оплату </w:t>
      </w:r>
      <w:proofErr w:type="spellStart"/>
      <w:r w:rsidR="00900CC4" w:rsidRPr="00900CC4">
        <w:rPr>
          <w:sz w:val="28"/>
          <w:szCs w:val="28"/>
        </w:rPr>
        <w:t>праці</w:t>
      </w:r>
      <w:proofErr w:type="spellEnd"/>
      <w:r w:rsidR="00900CC4" w:rsidRPr="00900CC4">
        <w:rPr>
          <w:sz w:val="28"/>
          <w:szCs w:val="28"/>
        </w:rPr>
        <w:t xml:space="preserve"> та </w:t>
      </w:r>
      <w:proofErr w:type="spellStart"/>
      <w:r w:rsidR="00900CC4" w:rsidRPr="00900CC4">
        <w:rPr>
          <w:sz w:val="28"/>
          <w:szCs w:val="28"/>
        </w:rPr>
        <w:t>економії</w:t>
      </w:r>
      <w:proofErr w:type="spellEnd"/>
      <w:r w:rsidR="00900CC4" w:rsidRPr="00900CC4">
        <w:rPr>
          <w:sz w:val="28"/>
          <w:szCs w:val="28"/>
        </w:rPr>
        <w:t xml:space="preserve">  фонду </w:t>
      </w:r>
      <w:proofErr w:type="spellStart"/>
      <w:r w:rsidR="00900CC4" w:rsidRPr="00900CC4">
        <w:rPr>
          <w:sz w:val="28"/>
          <w:szCs w:val="28"/>
        </w:rPr>
        <w:t>заробітної</w:t>
      </w:r>
      <w:proofErr w:type="spellEnd"/>
      <w:r w:rsidR="00900CC4" w:rsidRPr="00900CC4">
        <w:rPr>
          <w:sz w:val="28"/>
          <w:szCs w:val="28"/>
        </w:rPr>
        <w:t xml:space="preserve"> плати</w:t>
      </w:r>
      <w:r w:rsidR="00B7578D">
        <w:rPr>
          <w:sz w:val="28"/>
          <w:szCs w:val="28"/>
        </w:rPr>
        <w:t xml:space="preserve">  у </w:t>
      </w:r>
      <w:proofErr w:type="spellStart"/>
      <w:r w:rsidR="00B7578D">
        <w:rPr>
          <w:sz w:val="28"/>
          <w:szCs w:val="28"/>
        </w:rPr>
        <w:t>розмірі</w:t>
      </w:r>
      <w:proofErr w:type="spellEnd"/>
      <w:r w:rsidR="00B7578D">
        <w:rPr>
          <w:sz w:val="28"/>
          <w:szCs w:val="28"/>
        </w:rPr>
        <w:t xml:space="preserve">  </w:t>
      </w:r>
      <w:r w:rsidR="00A712D0">
        <w:rPr>
          <w:sz w:val="28"/>
          <w:szCs w:val="28"/>
          <w:lang w:val="uk-UA"/>
        </w:rPr>
        <w:t>200</w:t>
      </w:r>
      <w:r w:rsidR="00CB3CBF">
        <w:rPr>
          <w:sz w:val="28"/>
          <w:szCs w:val="28"/>
          <w:lang w:val="uk-UA"/>
        </w:rPr>
        <w:t xml:space="preserve"> </w:t>
      </w:r>
      <w:r w:rsidR="00900CC4">
        <w:rPr>
          <w:sz w:val="28"/>
          <w:szCs w:val="28"/>
        </w:rPr>
        <w:t>%</w:t>
      </w:r>
      <w:r w:rsidR="00DC603D">
        <w:rPr>
          <w:sz w:val="28"/>
          <w:szCs w:val="28"/>
          <w:lang w:val="uk-UA"/>
        </w:rPr>
        <w:t xml:space="preserve"> </w:t>
      </w:r>
      <w:proofErr w:type="spellStart"/>
      <w:r w:rsidR="00900CC4">
        <w:rPr>
          <w:sz w:val="28"/>
          <w:szCs w:val="28"/>
        </w:rPr>
        <w:t>від</w:t>
      </w:r>
      <w:proofErr w:type="spellEnd"/>
      <w:r w:rsidR="00DC603D">
        <w:rPr>
          <w:sz w:val="28"/>
          <w:szCs w:val="28"/>
          <w:lang w:val="uk-UA"/>
        </w:rPr>
        <w:t xml:space="preserve"> </w:t>
      </w:r>
      <w:proofErr w:type="spellStart"/>
      <w:r w:rsidR="00900CC4">
        <w:rPr>
          <w:sz w:val="28"/>
          <w:szCs w:val="28"/>
        </w:rPr>
        <w:t>посадового</w:t>
      </w:r>
      <w:proofErr w:type="spellEnd"/>
      <w:r w:rsidR="00900CC4">
        <w:rPr>
          <w:sz w:val="28"/>
          <w:szCs w:val="28"/>
        </w:rPr>
        <w:t xml:space="preserve"> окладу</w:t>
      </w:r>
      <w:r>
        <w:rPr>
          <w:sz w:val="28"/>
          <w:szCs w:val="28"/>
          <w:lang w:val="uk-UA"/>
        </w:rPr>
        <w:t>;</w:t>
      </w:r>
    </w:p>
    <w:p w:rsidR="00900CC4" w:rsidRPr="00DC603D" w:rsidRDefault="00900CC4" w:rsidP="00DC603D">
      <w:pPr>
        <w:pStyle w:val="2"/>
        <w:spacing w:after="0" w:line="240" w:lineRule="auto"/>
        <w:ind w:left="142" w:firstLine="566"/>
        <w:rPr>
          <w:rFonts w:ascii="Times New Roman" w:hAnsi="Times New Roman" w:cs="Times New Roman"/>
          <w:sz w:val="28"/>
          <w:szCs w:val="28"/>
          <w:lang w:val="uk-UA"/>
        </w:rPr>
      </w:pPr>
      <w:r w:rsidRPr="00CE1B13">
        <w:rPr>
          <w:rFonts w:ascii="Times New Roman" w:hAnsi="Times New Roman" w:cs="Times New Roman"/>
          <w:sz w:val="28"/>
          <w:szCs w:val="28"/>
          <w:lang w:val="uk-UA"/>
        </w:rPr>
        <w:t>- на надання матеріальної допомоги на оздоровлення</w:t>
      </w:r>
      <w:r w:rsidR="00CE1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B13">
        <w:rPr>
          <w:rFonts w:ascii="Times New Roman" w:hAnsi="Times New Roman" w:cs="Times New Roman"/>
          <w:sz w:val="28"/>
          <w:szCs w:val="28"/>
          <w:lang w:val="uk-UA"/>
        </w:rPr>
        <w:t xml:space="preserve"> та допомоги</w:t>
      </w:r>
      <w:r w:rsidRPr="00CE1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1B13">
        <w:rPr>
          <w:rFonts w:ascii="Times New Roman" w:hAnsi="Times New Roman" w:cs="Times New Roman"/>
          <w:sz w:val="28"/>
          <w:szCs w:val="28"/>
          <w:lang w:val="uk-UA"/>
        </w:rPr>
        <w:t>для ви</w:t>
      </w:r>
      <w:r w:rsidR="00CE1B13" w:rsidRPr="00CE1B13">
        <w:rPr>
          <w:rFonts w:ascii="Times New Roman" w:hAnsi="Times New Roman" w:cs="Times New Roman"/>
          <w:sz w:val="28"/>
          <w:szCs w:val="28"/>
          <w:lang w:val="uk-UA"/>
        </w:rPr>
        <w:t xml:space="preserve">рішення соціально-побутових </w:t>
      </w:r>
      <w:r w:rsidR="00CE1B13">
        <w:rPr>
          <w:rFonts w:ascii="Times New Roman" w:hAnsi="Times New Roman" w:cs="Times New Roman"/>
          <w:sz w:val="28"/>
          <w:szCs w:val="28"/>
          <w:lang w:val="uk-UA"/>
        </w:rPr>
        <w:t xml:space="preserve">питань в розмірі середньомісячної заробітної </w:t>
      </w:r>
      <w:r w:rsidR="00CE1B13" w:rsidRPr="00DC603D">
        <w:rPr>
          <w:rFonts w:ascii="Times New Roman" w:hAnsi="Times New Roman" w:cs="Times New Roman"/>
          <w:sz w:val="28"/>
          <w:szCs w:val="28"/>
          <w:lang w:val="uk-UA"/>
        </w:rPr>
        <w:t>плати</w:t>
      </w:r>
      <w:r w:rsidR="00DC603D" w:rsidRPr="00DC6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03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DC603D" w:rsidRPr="00DC603D">
        <w:rPr>
          <w:rFonts w:ascii="Times New Roman" w:hAnsi="Times New Roman" w:cs="Times New Roman"/>
          <w:sz w:val="28"/>
          <w:szCs w:val="28"/>
          <w:lang w:val="uk-UA"/>
        </w:rPr>
        <w:t>межах затверджених видатків на оплату праці та економії  фонду заробітної плати</w:t>
      </w:r>
      <w:r w:rsidR="00DC60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0CC4" w:rsidRDefault="00CB3CBF" w:rsidP="00DC603D">
      <w:pPr>
        <w:pStyle w:val="2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00CC4">
        <w:rPr>
          <w:rFonts w:ascii="Times New Roman" w:hAnsi="Times New Roman" w:cs="Times New Roman"/>
          <w:sz w:val="28"/>
          <w:szCs w:val="28"/>
        </w:rPr>
        <w:t>н</w:t>
      </w:r>
      <w:r w:rsidR="00900CC4" w:rsidRPr="00900CC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00CC4" w:rsidRPr="00900CC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DC6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CC4" w:rsidRPr="00900CC4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="00900CC4" w:rsidRPr="00900C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00CC4" w:rsidRPr="00900CC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00CC4" w:rsidRPr="0090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CC4" w:rsidRPr="00900CC4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="00DC6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CC4" w:rsidRPr="0090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CC4" w:rsidRPr="00900CC4">
        <w:rPr>
          <w:rFonts w:ascii="Times New Roman" w:hAnsi="Times New Roman" w:cs="Times New Roman"/>
          <w:sz w:val="28"/>
          <w:szCs w:val="28"/>
        </w:rPr>
        <w:t>ювілейних</w:t>
      </w:r>
      <w:proofErr w:type="spellEnd"/>
      <w:r w:rsidR="00900CC4" w:rsidRPr="00900C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00CC4" w:rsidRPr="00900CC4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="00900CC4" w:rsidRPr="00900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0CC4" w:rsidRPr="00900CC4">
        <w:rPr>
          <w:rFonts w:ascii="Times New Roman" w:hAnsi="Times New Roman" w:cs="Times New Roman"/>
          <w:sz w:val="28"/>
          <w:szCs w:val="28"/>
        </w:rPr>
        <w:t>свят</w:t>
      </w:r>
      <w:proofErr w:type="gramEnd"/>
      <w:r w:rsidR="00900CC4" w:rsidRPr="00900CC4">
        <w:rPr>
          <w:rFonts w:ascii="Times New Roman" w:hAnsi="Times New Roman" w:cs="Times New Roman"/>
          <w:sz w:val="28"/>
          <w:szCs w:val="28"/>
        </w:rPr>
        <w:t>.</w:t>
      </w:r>
    </w:p>
    <w:p w:rsidR="00CB3CBF" w:rsidRPr="00900CC4" w:rsidRDefault="00CB3CBF" w:rsidP="00CB3CBF">
      <w:pPr>
        <w:pStyle w:val="2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34064" w:rsidRDefault="00900CC4" w:rsidP="00DC603D">
      <w:pPr>
        <w:pStyle w:val="3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EC1C8B" w:rsidRPr="00EC1C8B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C34064">
        <w:rPr>
          <w:sz w:val="28"/>
          <w:szCs w:val="28"/>
          <w:lang w:val="uk-UA"/>
        </w:rPr>
        <w:t>постійну комісію з питань соціально-економічного розвитку</w:t>
      </w:r>
      <w:r w:rsidR="00DC603D">
        <w:rPr>
          <w:sz w:val="28"/>
          <w:szCs w:val="28"/>
          <w:lang w:val="uk-UA"/>
        </w:rPr>
        <w:t xml:space="preserve">, </w:t>
      </w:r>
      <w:r w:rsidR="00C34064">
        <w:rPr>
          <w:sz w:val="28"/>
          <w:szCs w:val="28"/>
          <w:lang w:val="uk-UA"/>
        </w:rPr>
        <w:t>фінансів</w:t>
      </w:r>
      <w:r w:rsidR="00DC603D">
        <w:rPr>
          <w:sz w:val="28"/>
          <w:szCs w:val="28"/>
          <w:lang w:val="uk-UA"/>
        </w:rPr>
        <w:t xml:space="preserve">, </w:t>
      </w:r>
      <w:r w:rsidR="00C34064">
        <w:rPr>
          <w:sz w:val="28"/>
          <w:szCs w:val="28"/>
          <w:lang w:val="uk-UA"/>
        </w:rPr>
        <w:t>бюджету та підприємництва.</w:t>
      </w:r>
    </w:p>
    <w:p w:rsidR="00C34064" w:rsidRDefault="00C34064" w:rsidP="00C34064">
      <w:pPr>
        <w:pStyle w:val="3"/>
        <w:spacing w:after="0"/>
        <w:jc w:val="both"/>
        <w:rPr>
          <w:sz w:val="28"/>
          <w:szCs w:val="28"/>
          <w:lang w:val="uk-UA"/>
        </w:rPr>
      </w:pPr>
    </w:p>
    <w:p w:rsidR="00C34064" w:rsidRDefault="00C34064" w:rsidP="00C34064">
      <w:pPr>
        <w:pStyle w:val="3"/>
        <w:spacing w:after="0"/>
        <w:jc w:val="both"/>
        <w:rPr>
          <w:sz w:val="28"/>
          <w:szCs w:val="28"/>
          <w:lang w:val="uk-UA"/>
        </w:rPr>
      </w:pPr>
    </w:p>
    <w:p w:rsidR="00EC1C8B" w:rsidRDefault="00937C72" w:rsidP="00C34064">
      <w:pPr>
        <w:pStyle w:val="3"/>
        <w:spacing w:after="0"/>
        <w:jc w:val="both"/>
        <w:rPr>
          <w:sz w:val="28"/>
          <w:szCs w:val="28"/>
        </w:rPr>
      </w:pPr>
      <w:r w:rsidRPr="001664F9">
        <w:rPr>
          <w:sz w:val="28"/>
          <w:szCs w:val="28"/>
        </w:rPr>
        <w:t>СЕЛИЩНИЙ</w:t>
      </w:r>
      <w:r>
        <w:rPr>
          <w:sz w:val="28"/>
          <w:szCs w:val="28"/>
          <w:lang w:val="uk-UA"/>
        </w:rPr>
        <w:t xml:space="preserve"> </w:t>
      </w:r>
      <w:r w:rsidRPr="001664F9">
        <w:rPr>
          <w:sz w:val="28"/>
          <w:szCs w:val="28"/>
        </w:rPr>
        <w:t xml:space="preserve"> ГОЛОВА            </w:t>
      </w:r>
      <w:r>
        <w:rPr>
          <w:sz w:val="28"/>
          <w:szCs w:val="28"/>
          <w:lang w:val="uk-UA"/>
        </w:rPr>
        <w:t xml:space="preserve">                                        </w:t>
      </w:r>
      <w:r w:rsidRPr="001664F9">
        <w:rPr>
          <w:sz w:val="28"/>
          <w:szCs w:val="28"/>
        </w:rPr>
        <w:t xml:space="preserve"> О.ГАВРИЛЕНКО</w:t>
      </w:r>
    </w:p>
    <w:p w:rsidR="00EC1C8B" w:rsidRPr="001664F9" w:rsidRDefault="00EC1C8B" w:rsidP="00EC1C8B">
      <w:pPr>
        <w:rPr>
          <w:rFonts w:ascii="Times New Roman" w:hAnsi="Times New Roman" w:cs="Times New Roman"/>
          <w:sz w:val="28"/>
          <w:szCs w:val="28"/>
        </w:rPr>
      </w:pPr>
    </w:p>
    <w:p w:rsidR="00CE1B13" w:rsidRDefault="00DC603D" w:rsidP="00EC1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EC1C8B" w:rsidRPr="001664F9">
        <w:rPr>
          <w:rFonts w:ascii="Times New Roman" w:hAnsi="Times New Roman" w:cs="Times New Roman"/>
          <w:sz w:val="28"/>
          <w:szCs w:val="28"/>
        </w:rPr>
        <w:t>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1C8B" w:rsidRPr="001664F9">
        <w:rPr>
          <w:rFonts w:ascii="Times New Roman" w:hAnsi="Times New Roman" w:cs="Times New Roman"/>
          <w:sz w:val="28"/>
          <w:szCs w:val="28"/>
        </w:rPr>
        <w:t>Петриківка</w:t>
      </w:r>
      <w:proofErr w:type="spellEnd"/>
    </w:p>
    <w:p w:rsidR="00EC1C8B" w:rsidRPr="001664F9" w:rsidRDefault="00A0136C" w:rsidP="00EC1C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 w:rsidR="00D87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B13">
        <w:rPr>
          <w:rFonts w:ascii="Times New Roman" w:hAnsi="Times New Roman" w:cs="Times New Roman"/>
          <w:sz w:val="28"/>
          <w:szCs w:val="28"/>
          <w:lang w:val="uk-UA"/>
        </w:rPr>
        <w:t xml:space="preserve">січня </w:t>
      </w:r>
      <w:r w:rsidR="00DC603D">
        <w:rPr>
          <w:rFonts w:ascii="Times New Roman" w:hAnsi="Times New Roman" w:cs="Times New Roman"/>
          <w:sz w:val="28"/>
          <w:szCs w:val="28"/>
        </w:rPr>
        <w:t xml:space="preserve"> 20</w:t>
      </w:r>
      <w:proofErr w:type="spellStart"/>
      <w:r w:rsidR="00DC603D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="00EC1C8B" w:rsidRPr="001664F9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EC1C8B" w:rsidRPr="00A0136C" w:rsidRDefault="00EC1C8B" w:rsidP="00EC1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664F9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A0136C">
        <w:rPr>
          <w:rFonts w:ascii="Times New Roman" w:hAnsi="Times New Roman" w:cs="Times New Roman"/>
          <w:sz w:val="28"/>
          <w:szCs w:val="28"/>
          <w:lang w:val="uk-UA"/>
        </w:rPr>
        <w:t>1231-31/УІІ</w:t>
      </w:r>
    </w:p>
    <w:p w:rsidR="00E5078D" w:rsidRPr="00EC1C8B" w:rsidRDefault="00E5078D">
      <w:pPr>
        <w:rPr>
          <w:sz w:val="28"/>
          <w:szCs w:val="28"/>
        </w:rPr>
      </w:pPr>
    </w:p>
    <w:sectPr w:rsidR="00E5078D" w:rsidRPr="00EC1C8B" w:rsidSect="001A59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AAD"/>
    <w:multiLevelType w:val="hybridMultilevel"/>
    <w:tmpl w:val="6A3879B2"/>
    <w:lvl w:ilvl="0" w:tplc="E800C53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7EA229D"/>
    <w:multiLevelType w:val="hybridMultilevel"/>
    <w:tmpl w:val="8320CA62"/>
    <w:lvl w:ilvl="0" w:tplc="24AE9F4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1C8B"/>
    <w:rsid w:val="001A5984"/>
    <w:rsid w:val="00242B23"/>
    <w:rsid w:val="003C23F4"/>
    <w:rsid w:val="0050406F"/>
    <w:rsid w:val="00536C7C"/>
    <w:rsid w:val="007952BC"/>
    <w:rsid w:val="00900CC4"/>
    <w:rsid w:val="00920B86"/>
    <w:rsid w:val="00937C72"/>
    <w:rsid w:val="00A0136C"/>
    <w:rsid w:val="00A339A8"/>
    <w:rsid w:val="00A712D0"/>
    <w:rsid w:val="00A97559"/>
    <w:rsid w:val="00AB6165"/>
    <w:rsid w:val="00B7578D"/>
    <w:rsid w:val="00BD339B"/>
    <w:rsid w:val="00C34064"/>
    <w:rsid w:val="00CB3CBF"/>
    <w:rsid w:val="00CE1B13"/>
    <w:rsid w:val="00D762E8"/>
    <w:rsid w:val="00D87949"/>
    <w:rsid w:val="00DC2C43"/>
    <w:rsid w:val="00DC603D"/>
    <w:rsid w:val="00E5078D"/>
    <w:rsid w:val="00EC1C8B"/>
    <w:rsid w:val="00F92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1C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1C8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EC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C8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900C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0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1C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1C8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EC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C8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900C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0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Пользователь Windows</cp:lastModifiedBy>
  <cp:revision>15</cp:revision>
  <cp:lastPrinted>2019-01-25T13:02:00Z</cp:lastPrinted>
  <dcterms:created xsi:type="dcterms:W3CDTF">2019-01-03T13:25:00Z</dcterms:created>
  <dcterms:modified xsi:type="dcterms:W3CDTF">2020-01-28T08:04:00Z</dcterms:modified>
</cp:coreProperties>
</file>